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8"/>
        <w:gridCol w:w="3041"/>
        <w:gridCol w:w="1796"/>
        <w:gridCol w:w="1755"/>
        <w:gridCol w:w="1726"/>
        <w:tblGridChange w:id="0">
          <w:tblGrid>
            <w:gridCol w:w="698"/>
            <w:gridCol w:w="3041"/>
            <w:gridCol w:w="1796"/>
            <w:gridCol w:w="1755"/>
            <w:gridCol w:w="1726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SOCIOLOGY:CBCS:HONOURS:SEMESTER-I-2020-21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URMIMALA BASAK ROY ,ASSISTANT PROFESSOR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SL NO.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PAPER-NAME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SUB-UNIT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MONTH 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TOTAL CLASSES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INTRODUCTION TO SOCIOLOGY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FUNDAMENTALS OF SOCIOLOGY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JULY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DO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CULTURE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JULY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DO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SOCIAL INSTITUTIONS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AUGUST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DO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SOCIAL CONTROL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AUGUST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DO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SOCIAL STRATIFICATION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SEPTEMBER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DO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SOCIAL PROCESS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SEPTEMBER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DO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SOCIAL CHANGE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NOVEMBER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DO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USES OF SOCIOLOGY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DECEMBER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SOCIOLOGY:CBCS:HONOURS:SEMESTER-I-2020-21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SANGITA GUPTA ,STATE AIDED COLLEGE TEACHER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PAPER-NAME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SUB-UNIT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MONTH 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TOTAL CLASSES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FOUNDATIONS OF SOCIAL THOUGHT (WESTERN AND INDIA)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KARL MARX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JULY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Do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HARRIET MARTINEU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JULY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DO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EMILE DURKHEIM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JULY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DO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GEORGE SIMMEL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AUGUST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DO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A.R DESAI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SEPTEMBER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DO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D.P.MUKHERJEE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SEPTEMBER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DO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R.K.MUKHERJEE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NOVEMBER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DO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AUGUSTE COMTE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DECEMBER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5"/>
        <w:gridCol w:w="2775"/>
        <w:gridCol w:w="2370"/>
        <w:gridCol w:w="1635"/>
        <w:gridCol w:w="1545"/>
        <w:tblGridChange w:id="0">
          <w:tblGrid>
            <w:gridCol w:w="705"/>
            <w:gridCol w:w="2775"/>
            <w:gridCol w:w="2370"/>
            <w:gridCol w:w="1635"/>
            <w:gridCol w:w="1545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SOCIOLOGY:CBCS:HONOURS:SEMESTER-I-2020-21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SHARAT SINGHA ,STATE AIDED COLLEGE TEACHER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PAPER NAME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SUBUNIT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MONTH 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TOTAL CLASSES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INTRODUCTION TO SOCIOLOGY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SOCIOLOGY AS A DISCIPLINE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JULY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Do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CONCEPTS,DEFINATIONS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JULY</w:t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DO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CONCEPTS:FEATURES, TYPES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JULY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DO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CULTURE AND SOCIETY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AUGUST</w:t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DO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SOCIAL PROCESS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SEPTEMBER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DO</w:t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SOCIAL CONTROL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SEPTEMBER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347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DO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SOCIAL CHANGE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NOVEMBER</w:t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DO</w:t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RELATIONSHIP WITH SOCIOLOGY AND SOCIAL SCIENCES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DECEMBER</w:t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8"/>
        <w:gridCol w:w="3041"/>
        <w:gridCol w:w="1796"/>
        <w:gridCol w:w="1755"/>
        <w:gridCol w:w="1726"/>
        <w:tblGridChange w:id="0">
          <w:tblGrid>
            <w:gridCol w:w="698"/>
            <w:gridCol w:w="3041"/>
            <w:gridCol w:w="1796"/>
            <w:gridCol w:w="1755"/>
            <w:gridCol w:w="1726"/>
          </w:tblGrid>
        </w:tblGridChange>
      </w:tblGrid>
      <w:tr>
        <w:trPr>
          <w:cantSplit w:val="0"/>
          <w:trHeight w:val="279.545454545454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SOCIOLOGY:CBCS:HONOURS:SEMESTER-II-2020-21</w:t>
            </w:r>
          </w:p>
        </w:tc>
      </w:tr>
      <w:tr>
        <w:trPr>
          <w:cantSplit w:val="0"/>
          <w:trHeight w:val="279.545454545454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SANGITA GUPTA ,STATE AIDED COLLEGE TEACHER</w:t>
            </w:r>
          </w:p>
        </w:tc>
      </w:tr>
      <w:tr>
        <w:trPr>
          <w:cantSplit w:val="0"/>
          <w:trHeight w:val="279.5454545454545" w:hRule="atLeast"/>
          <w:tblHeader w:val="0"/>
        </w:trPr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PAPER-NAME</w:t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SUB-UNIT</w:t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MONTH </w:t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TOTAL CLASSES</w:t>
            </w:r>
          </w:p>
        </w:tc>
      </w:tr>
      <w:tr>
        <w:trPr>
          <w:cantSplit w:val="0"/>
          <w:trHeight w:val="279.5454545454545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INDIAN SOCIAL STRUCTURE</w:t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FAMILY:DEFINATION,FEATURES</w:t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JANUARY</w:t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79.5454545454545" w:hRule="atLeast"/>
          <w:tblHeader w:val="0"/>
        </w:trPr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Do</w:t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JANUARY</w:t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79.5454545454545" w:hRule="atLeast"/>
          <w:tblHeader w:val="0"/>
        </w:trPr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DO</w:t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CHANGES IN STRUCTURE AND FUNCTIONS OF FAMILY</w:t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FEBRUARY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279.5454545454545" w:hRule="atLeast"/>
          <w:tblHeader w:val="0"/>
        </w:trPr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DO</w:t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KINSHIP</w:t>
            </w:r>
          </w:p>
        </w:tc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FEBRUARY</w:t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279.5454545454545" w:hRule="atLeast"/>
          <w:tblHeader w:val="0"/>
        </w:trPr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DO</w:t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MARRIAGE</w:t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MARCH</w:t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79.5454545454545" w:hRule="atLeast"/>
          <w:tblHeader w:val="0"/>
        </w:trPr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DO</w:t>
            </w:r>
          </w:p>
        </w:tc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MARRIAGE</w:t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MARCH</w:t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79.5454545454545" w:hRule="atLeast"/>
          <w:tblHeader w:val="0"/>
        </w:trPr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DO</w:t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UNILINEAL DESCENT</w:t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APRIL</w:t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79.5454545454545" w:hRule="atLeast"/>
          <w:tblHeader w:val="0"/>
        </w:trPr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DO</w:t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DESCENT GROUP</w:t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MAY</w:t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8"/>
        <w:gridCol w:w="3041"/>
        <w:gridCol w:w="1796"/>
        <w:gridCol w:w="1755"/>
        <w:gridCol w:w="1726"/>
        <w:tblGridChange w:id="0">
          <w:tblGrid>
            <w:gridCol w:w="698"/>
            <w:gridCol w:w="3041"/>
            <w:gridCol w:w="1796"/>
            <w:gridCol w:w="1755"/>
            <w:gridCol w:w="1726"/>
          </w:tblGrid>
        </w:tblGridChange>
      </w:tblGrid>
      <w:tr>
        <w:trPr>
          <w:cantSplit w:val="0"/>
          <w:trHeight w:val="279.545454545454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SOCIOLOGY:CBCS:HONOURS:SEMESTER-I-2020-21</w:t>
            </w:r>
          </w:p>
        </w:tc>
      </w:tr>
      <w:tr>
        <w:trPr>
          <w:cantSplit w:val="0"/>
          <w:trHeight w:val="279.545454545454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SHARAT SINGHA ,STATE AIDED COLLEGE TEACHER</w:t>
            </w:r>
          </w:p>
        </w:tc>
      </w:tr>
      <w:tr>
        <w:trPr>
          <w:cantSplit w:val="0"/>
          <w:trHeight w:val="279.5454545454545" w:hRule="atLeast"/>
          <w:tblHeader w:val="0"/>
        </w:trPr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PAPER NAME</w:t>
            </w:r>
          </w:p>
        </w:tc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SUBUNIT</w:t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MONTH </w:t>
            </w:r>
          </w:p>
        </w:tc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TOTAL CLASSES</w:t>
            </w:r>
          </w:p>
        </w:tc>
      </w:tr>
      <w:tr>
        <w:trPr>
          <w:cantSplit w:val="0"/>
          <w:trHeight w:val="279.5454545454545" w:hRule="atLeast"/>
          <w:tblHeader w:val="0"/>
        </w:trPr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INDIAN SOCIAL STRUCTURE</w:t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SOCIAL STRATIFICATION</w:t>
            </w:r>
          </w:p>
        </w:tc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JANUARY</w:t>
            </w:r>
          </w:p>
        </w:tc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79.5454545454545" w:hRule="atLeast"/>
          <w:tblHeader w:val="0"/>
        </w:trPr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FD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Do</w:t>
            </w:r>
          </w:p>
        </w:tc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CASTE ,CLASS,POWER</w:t>
            </w:r>
          </w:p>
        </w:tc>
        <w:tc>
          <w:tcPr/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JANUARY</w:t>
            </w:r>
          </w:p>
        </w:tc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79.5454545454545" w:hRule="atLeast"/>
          <w:tblHeader w:val="0"/>
        </w:trPr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DO</w:t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SOCIAL CHANGE</w:t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FEBRUARY</w:t>
            </w:r>
          </w:p>
        </w:tc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79.5454545454545" w:hRule="atLeast"/>
          <w:tblHeader w:val="0"/>
        </w:trPr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DO</w:t>
            </w:r>
          </w:p>
        </w:tc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SOCIAL CHANGE</w:t>
            </w:r>
          </w:p>
        </w:tc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FEBRUARY</w:t>
            </w:r>
          </w:p>
        </w:tc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79.5454545454545" w:hRule="atLeast"/>
          <w:tblHeader w:val="0"/>
        </w:trPr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DO</w:t>
            </w:r>
          </w:p>
        </w:tc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SOCIAL MOBILITY</w:t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MARCH</w:t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79.5454545454545" w:hRule="atLeast"/>
          <w:tblHeader w:val="0"/>
        </w:trPr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DO</w:t>
            </w:r>
          </w:p>
        </w:tc>
        <w:tc>
          <w:tcPr/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SOCIAL MOBILITY</w:t>
            </w:r>
          </w:p>
        </w:tc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MARCH</w:t>
            </w:r>
          </w:p>
        </w:tc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79.5454545454545" w:hRule="atLeast"/>
          <w:tblHeader w:val="0"/>
        </w:trPr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DO</w:t>
            </w:r>
          </w:p>
        </w:tc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SOCIAL PROGRESS</w:t>
            </w:r>
          </w:p>
        </w:tc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APRIL</w:t>
            </w:r>
          </w:p>
        </w:tc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79.5454545454545" w:hRule="atLeast"/>
          <w:tblHeader w:val="0"/>
        </w:trPr>
        <w:tc>
          <w:tcPr/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DO</w:t>
            </w:r>
          </w:p>
        </w:tc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SOCIAL PROGRESS</w:t>
            </w:r>
          </w:p>
        </w:tc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MAY</w:t>
            </w:r>
          </w:p>
        </w:tc>
        <w:tc>
          <w:tcPr/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11F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8"/>
        <w:gridCol w:w="3041"/>
        <w:gridCol w:w="1796"/>
        <w:gridCol w:w="1755"/>
        <w:gridCol w:w="1726"/>
        <w:tblGridChange w:id="0">
          <w:tblGrid>
            <w:gridCol w:w="698"/>
            <w:gridCol w:w="3041"/>
            <w:gridCol w:w="1796"/>
            <w:gridCol w:w="1755"/>
            <w:gridCol w:w="1726"/>
          </w:tblGrid>
        </w:tblGridChange>
      </w:tblGrid>
      <w:tr>
        <w:trPr>
          <w:cantSplit w:val="0"/>
          <w:trHeight w:val="118.55468749999999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SOCIOLOGY:CBCS:HONOURS:SEMESTER-II-2020-21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URMIMALA BASAK ROY ,ASSISTANT PROFESSOR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PAPER-NAME</w:t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SUB-UNIT</w:t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MONTH </w:t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TOTAL CLASSES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SOCIOLOGICAL THEORY</w:t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SOCIOLOGICAL THEORY</w:t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JANUARY</w:t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</w:t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FUNCTIONALISM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JANUARY</w:t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</w:t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CONFLICT THEORY</w:t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FEBRUARY</w:t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</w:t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EXCHANGE THEORY</w:t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FEBRUARY</w:t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</w:t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SYMBOLIC INTERACTIONALISM</w:t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MARCH</w:t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</w:t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PHENOMENOLOGY</w:t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MARCH</w:t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</w:t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ETHNOMETHODOLOGY</w:t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APRIL</w:t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</w:t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CRITICAL OVERVIEW</w:t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MAY</w:t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15E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8"/>
        <w:gridCol w:w="3041"/>
        <w:gridCol w:w="1796"/>
        <w:gridCol w:w="1755"/>
        <w:gridCol w:w="1726"/>
        <w:tblGridChange w:id="0">
          <w:tblGrid>
            <w:gridCol w:w="698"/>
            <w:gridCol w:w="3041"/>
            <w:gridCol w:w="1796"/>
            <w:gridCol w:w="1755"/>
            <w:gridCol w:w="1726"/>
          </w:tblGrid>
        </w:tblGridChange>
      </w:tblGrid>
      <w:tr>
        <w:trPr>
          <w:cantSplit w:val="0"/>
          <w:trHeight w:val="118.55468749999999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SOCIOLOGY:CBCS:HONOURS:SEMESTER-II-2020-21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NUREJA KHATUN ,ASSISTANT PROFESSOR[JOINING 23/02/2021]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PAPER-NAME</w:t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SUB-UNIT</w:t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MONTH </w:t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TOTAL CLASSES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SOCIAL RESEARCH METHODS</w:t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SOCIAL RESEARCH</w:t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FEBRUARY</w:t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</w:t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SCIENTIFIC STUDY OF SOCIAL PHENOMENON</w:t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MARCH</w:t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</w:t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RESEARCH DESIGN</w:t>
            </w:r>
          </w:p>
        </w:tc>
        <w:tc>
          <w:tcPr/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MARCH</w:t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</w:t>
            </w:r>
          </w:p>
        </w:tc>
        <w:tc>
          <w:tcPr/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RESEARCH DESIGN</w:t>
            </w:r>
          </w:p>
        </w:tc>
        <w:tc>
          <w:tcPr/>
          <w:p w:rsidR="00000000" w:rsidDel="00000000" w:rsidP="00000000" w:rsidRDefault="00000000" w:rsidRPr="00000000" w14:paraId="000001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APRIL</w:t>
            </w:r>
          </w:p>
        </w:tc>
        <w:tc>
          <w:tcPr/>
          <w:p w:rsidR="00000000" w:rsidDel="00000000" w:rsidP="00000000" w:rsidRDefault="00000000" w:rsidRPr="00000000" w14:paraId="000001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</w:t>
            </w:r>
          </w:p>
        </w:tc>
        <w:tc>
          <w:tcPr/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HYPOTHESIS</w:t>
            </w:r>
          </w:p>
        </w:tc>
        <w:tc>
          <w:tcPr/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  <w:t xml:space="preserve">APRIL</w:t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</w:t>
            </w:r>
          </w:p>
        </w:tc>
        <w:tc>
          <w:tcPr/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HYPOTHESIS</w:t>
            </w:r>
          </w:p>
        </w:tc>
        <w:tc>
          <w:tcPr/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  <w:t xml:space="preserve">APRIL</w:t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</w:t>
            </w:r>
          </w:p>
        </w:tc>
        <w:tc>
          <w:tcPr/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METHODS</w:t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MAY</w:t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</w:t>
            </w:r>
          </w:p>
        </w:tc>
        <w:tc>
          <w:tcPr/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  <w:t xml:space="preserve">METHODS</w:t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MAY</w:t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19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C9295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1yRA2U/e7iG9JKzlNncIcvgyuA==">AMUW2mV8ySz58P1TsZKGPRd0gH9cuNA34YXHwPPU9Mb1H/DojSLvDHuHz1N1PrmH/K7XDbR55pHhPR7euQzZ0NALxOk7tR/iriXXpATZdAiLybiMgvPii4YbXOF6DWtmFTPQceSJqF2y7z4HhB11zCYAZsOOpDDlIw==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2023-05-16T08:59:00Z</dcterms:created>
  <dc:creator>HP</dc:creator>
</cp:coreProperties>
</file>